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105" w:rsidRDefault="00000000">
      <w:pPr>
        <w:pStyle w:val="a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ОТЧЁТ</w:t>
      </w:r>
    </w:p>
    <w:p w:rsidR="007E1615" w:rsidRDefault="00000000">
      <w:pPr>
        <w:pStyle w:val="a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 лабораторной работе </w:t>
      </w:r>
      <w:r w:rsidRPr="00F52990">
        <w:rPr>
          <w:rFonts w:ascii="Times New Roman" w:hAnsi="Times New Roman"/>
          <w:b/>
          <w:bCs/>
        </w:rPr>
        <w:t>#1</w:t>
      </w:r>
    </w:p>
    <w:p w:rsidR="00285105" w:rsidRDefault="00000000">
      <w:pPr>
        <w:pStyle w:val="a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на тему «Статика»</w:t>
      </w:r>
    </w:p>
    <w:p w:rsidR="0052474F" w:rsidRPr="0052474F" w:rsidRDefault="0052474F" w:rsidP="0052474F">
      <w:pPr>
        <w:pStyle w:val="a6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285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000000">
            <w:pPr>
              <w:pStyle w:val="2"/>
              <w:jc w:val="righ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Вариант #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000000">
            <w:pPr>
              <w:pStyle w:val="2"/>
            </w:pPr>
            <w:r>
              <w:rPr>
                <w:rFonts w:ascii="Times New Roman" w:hAnsi="Times New Roman"/>
                <w:color w:val="EE220C"/>
                <w:sz w:val="26"/>
                <w:szCs w:val="26"/>
              </w:rPr>
              <w:t>0</w:t>
            </w:r>
          </w:p>
        </w:tc>
      </w:tr>
      <w:tr w:rsidR="0052474F" w:rsidTr="00524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48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4F" w:rsidRDefault="0052474F" w:rsidP="0052474F">
            <w:pPr>
              <w:pStyle w:val="2"/>
              <w:jc w:val="righ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Выполнили: ст. гр. М7О-110БВ-25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Default="0052474F">
            <w:pPr>
              <w:pStyle w:val="2"/>
            </w:pPr>
            <w:r>
              <w:rPr>
                <w:rFonts w:ascii="Times New Roman" w:hAnsi="Times New Roman"/>
                <w:color w:val="EE220C"/>
                <w:sz w:val="26"/>
                <w:szCs w:val="26"/>
              </w:rPr>
              <w:t>Иванов И.И.</w:t>
            </w:r>
          </w:p>
        </w:tc>
      </w:tr>
      <w:tr w:rsidR="0052474F" w:rsidTr="00D02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48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Default="0052474F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Default="0052474F">
            <w:pPr>
              <w:pStyle w:val="1"/>
            </w:pPr>
            <w:r>
              <w:rPr>
                <w:rFonts w:ascii="Times New Roman" w:hAnsi="Times New Roman"/>
                <w:b w:val="0"/>
                <w:bCs w:val="0"/>
                <w:color w:val="EE220C"/>
                <w:sz w:val="26"/>
                <w:szCs w:val="26"/>
              </w:rPr>
              <w:t>Петров П.П.</w:t>
            </w:r>
          </w:p>
        </w:tc>
      </w:tr>
    </w:tbl>
    <w:p w:rsidR="00285105" w:rsidRPr="00A748EB" w:rsidRDefault="0028510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85105" w:rsidRP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Механическая система и силы</w:t>
            </w:r>
          </w:p>
        </w:tc>
      </w:tr>
      <w:tr w:rsidR="00285105" w:rsidRPr="00A748EB" w:rsidTr="00F52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>
            <w:pPr>
              <w:rPr>
                <w:sz w:val="26"/>
                <w:szCs w:val="26"/>
                <w:lang w:val="ru-RU"/>
              </w:rPr>
            </w:pPr>
          </w:p>
        </w:tc>
      </w:tr>
    </w:tbl>
    <w:p w:rsidR="00285105" w:rsidRPr="00A748EB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1418"/>
        <w:gridCol w:w="1418"/>
        <w:gridCol w:w="1418"/>
        <w:gridCol w:w="907"/>
        <w:gridCol w:w="1134"/>
        <w:gridCol w:w="1134"/>
        <w:gridCol w:w="1251"/>
      </w:tblGrid>
      <w:tr w:rsidR="00285105" w:rsidRP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963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 w:rsidP="003E079F">
            <w:pPr>
              <w:pStyle w:val="2"/>
              <w:tabs>
                <w:tab w:val="left" w:pos="3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2. Проекции сил и координаты точек приложения</w:t>
            </w:r>
            <w:r w:rsidR="00F52990"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(неизвестные </w:t>
            </w:r>
            <w:r w:rsidR="007E1615"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подчёркнуты</w:t>
            </w:r>
            <w:r w:rsidR="00F52990"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285105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A748E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Сила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A748E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8E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O</w:t>
            </w: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A748E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O</w:t>
            </w: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A748E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8E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O</w:t>
            </w: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A748E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Точка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A748E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8E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O</w:t>
            </w: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A748E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O</w:t>
            </w: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A748E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48E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O</w:t>
            </w: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</w:t>
            </w:r>
            <w:proofErr w:type="spellEnd"/>
          </w:p>
        </w:tc>
      </w:tr>
      <w:tr w:rsidR="00285105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285105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285105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285105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285105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  <w:tr w:rsidR="00F52990" w:rsidRPr="00A748EB" w:rsidT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2990" w:rsidRPr="00A748EB" w:rsidRDefault="00F52990" w:rsidP="003E079F">
            <w:pPr>
              <w:tabs>
                <w:tab w:val="left" w:pos="365"/>
              </w:tabs>
              <w:rPr>
                <w:sz w:val="26"/>
                <w:szCs w:val="26"/>
              </w:rPr>
            </w:pPr>
          </w:p>
        </w:tc>
      </w:tr>
    </w:tbl>
    <w:p w:rsidR="00285105" w:rsidRPr="00A748EB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85105" w:rsidRP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3. Система уравнений равновесия</w:t>
            </w:r>
          </w:p>
        </w:tc>
      </w:tr>
      <w:tr w:rsidR="00285105" w:rsidRPr="00A748EB" w:rsidTr="009C0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0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>
            <w:pPr>
              <w:rPr>
                <w:sz w:val="26"/>
                <w:szCs w:val="26"/>
              </w:rPr>
            </w:pPr>
          </w:p>
        </w:tc>
      </w:tr>
    </w:tbl>
    <w:p w:rsidR="00285105" w:rsidRPr="00A748EB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85105" w:rsidRP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 Общее решение системы</w:t>
            </w:r>
          </w:p>
        </w:tc>
      </w:tr>
      <w:tr w:rsidR="00285105" w:rsidRPr="00A748EB" w:rsidTr="009C0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>
            <w:pPr>
              <w:rPr>
                <w:sz w:val="26"/>
                <w:szCs w:val="26"/>
              </w:rPr>
            </w:pPr>
          </w:p>
        </w:tc>
      </w:tr>
    </w:tbl>
    <w:p w:rsidR="00285105" w:rsidRPr="00A748EB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85105" w:rsidRP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5. Числовые значения параметров задачи</w:t>
            </w:r>
          </w:p>
        </w:tc>
      </w:tr>
      <w:tr w:rsidR="00285105" w:rsidRPr="00A748EB" w:rsidTr="00100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>
            <w:pPr>
              <w:rPr>
                <w:sz w:val="26"/>
                <w:szCs w:val="26"/>
              </w:rPr>
            </w:pPr>
          </w:p>
        </w:tc>
      </w:tr>
    </w:tbl>
    <w:p w:rsidR="00285105" w:rsidRPr="00A748EB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85105" w:rsidRP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 Результаты вычислений</w:t>
            </w:r>
          </w:p>
        </w:tc>
      </w:tr>
      <w:tr w:rsidR="00285105" w:rsidRPr="00A74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5105">
            <w:pPr>
              <w:rPr>
                <w:sz w:val="26"/>
                <w:szCs w:val="26"/>
              </w:rPr>
            </w:pPr>
          </w:p>
        </w:tc>
      </w:tr>
    </w:tbl>
    <w:p w:rsidR="00285105" w:rsidRPr="00A748EB" w:rsidRDefault="0028510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3F27BD" w:rsidRPr="00A748EB" w:rsidRDefault="003F27BD" w:rsidP="003F27BD">
      <w:pPr>
        <w:pStyle w:val="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48EB">
        <w:rPr>
          <w:rFonts w:ascii="Times New Roman" w:hAnsi="Times New Roman" w:cs="Times New Roman"/>
          <w:b/>
          <w:bCs/>
          <w:sz w:val="26"/>
          <w:szCs w:val="26"/>
          <w:lang w:val="en-US"/>
        </w:rPr>
        <w:t>7</w:t>
      </w:r>
      <w:r w:rsidRPr="00A748E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A748EB">
        <w:rPr>
          <w:rFonts w:ascii="Times New Roman" w:hAnsi="Times New Roman" w:cs="Times New Roman"/>
          <w:b/>
          <w:bCs/>
          <w:sz w:val="26"/>
          <w:szCs w:val="26"/>
        </w:rPr>
        <w:t>Листинг программы</w:t>
      </w:r>
      <w:r w:rsidR="000D38A2" w:rsidRPr="00A748E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38A2" w:rsidRPr="00A748EB">
        <w:rPr>
          <w:rFonts w:ascii="Times New Roman" w:hAnsi="Times New Roman" w:cs="Times New Roman"/>
          <w:b/>
          <w:bCs/>
          <w:sz w:val="26"/>
          <w:szCs w:val="26"/>
        </w:rPr>
        <w:t>—</w:t>
      </w:r>
      <w:r w:rsidR="000D38A2" w:rsidRPr="00A748EB">
        <w:rPr>
          <w:rFonts w:ascii="Times New Roman" w:hAnsi="Times New Roman" w:cs="Times New Roman"/>
          <w:b/>
          <w:bCs/>
          <w:sz w:val="26"/>
          <w:szCs w:val="26"/>
        </w:rPr>
        <w:t xml:space="preserve"> см. приложение</w:t>
      </w:r>
    </w:p>
    <w:p w:rsidR="003F27BD" w:rsidRPr="00A748EB" w:rsidRDefault="003F27B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sectPr w:rsidR="003F27BD" w:rsidRPr="00A748E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2687" w:rsidRDefault="00252687">
      <w:r>
        <w:separator/>
      </w:r>
    </w:p>
  </w:endnote>
  <w:endnote w:type="continuationSeparator" w:id="0">
    <w:p w:rsidR="00252687" w:rsidRDefault="0025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105" w:rsidRDefault="00000000">
    <w:pPr>
      <w:pStyle w:val="a4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</w:rPr>
      <w:t>12</w:t>
    </w:r>
    <w:r>
      <w:rPr>
        <w:rFonts w:ascii="Times New Roman" w:hAnsi="Times New Roman"/>
        <w:lang w:val="en-US"/>
      </w:rPr>
      <w:t>.03.26</w:t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lang w:val="en-US"/>
      </w:rPr>
      <w:t>—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 w:rsidR="00F52990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hAnsi="Times New Roman"/>
        <w:lang w:val="en-US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2687" w:rsidRDefault="00252687">
      <w:r>
        <w:separator/>
      </w:r>
    </w:p>
  </w:footnote>
  <w:footnote w:type="continuationSeparator" w:id="0">
    <w:p w:rsidR="00252687" w:rsidRDefault="0025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105" w:rsidRDefault="002851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05"/>
    <w:rsid w:val="000D38A2"/>
    <w:rsid w:val="00100025"/>
    <w:rsid w:val="00252687"/>
    <w:rsid w:val="00285105"/>
    <w:rsid w:val="003E079F"/>
    <w:rsid w:val="003F27BD"/>
    <w:rsid w:val="003F4A6B"/>
    <w:rsid w:val="0052474F"/>
    <w:rsid w:val="007E1615"/>
    <w:rsid w:val="009C019A"/>
    <w:rsid w:val="00A748EB"/>
    <w:rsid w:val="00A83665"/>
    <w:rsid w:val="00F5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08BE"/>
  <w15:docId w15:val="{1F0B4FD3-2BE0-0E45-A50E-B738D1AA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next w:val="a6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Subtitle"/>
    <w:next w:val="a6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rgbClr val="FFFFFF"/>
        </a:solidFill>
        <a:solidFill>
          <a:srgbClr val="FFFFFF"/>
        </a:solidFill>
        <a:solidFill>
          <a:srgbClr val="FFFFFF"/>
        </a:solidFill>
      </a:fillStyleLst>
      <a:lnStyleLst>
        <a:ln>
          <a:solidFill>
            <a:srgbClr val="000000"/>
          </a:solidFill>
        </a:ln>
        <a:ln>
          <a:solidFill>
            <a:srgbClr val="000000"/>
          </a:solidFill>
        </a:ln>
        <a:ln>
          <a:solidFill>
            <a:srgbClr val="000000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rgbClr val="FFFFFF"/>
        </a:solidFill>
        <a:solidFill>
          <a:srgbClr val="FFFFFF"/>
        </a:solidFill>
        <a:solidFill>
          <a:srgbClr val="FFFFFF"/>
        </a:soli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4F8EEC-C108-BD42-8298-78D4106D83E6}">
  <we:reference id="wa104381909" version="3.22.0.0" store="en-US" storeType="OMEX"/>
  <we:alternateReferences>
    <we:reference id="wa104381909" version="3.2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16</cp:revision>
  <dcterms:created xsi:type="dcterms:W3CDTF">2026-03-10T08:01:00Z</dcterms:created>
  <dcterms:modified xsi:type="dcterms:W3CDTF">2026-03-10T08:59:00Z</dcterms:modified>
</cp:coreProperties>
</file>